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C647E" w14:textId="43C64516" w:rsidR="00767F51" w:rsidRDefault="00767F51" w:rsidP="00ED1CD1">
      <w:pPr>
        <w:jc w:val="center"/>
      </w:pPr>
    </w:p>
    <w:p w14:paraId="285546DE" w14:textId="6A8C7F5F" w:rsidR="00ED1CD1" w:rsidRDefault="00ED1CD1" w:rsidP="00ED1CD1">
      <w:pPr>
        <w:jc w:val="center"/>
      </w:pPr>
    </w:p>
    <w:p w14:paraId="2AFF5FB7" w14:textId="2207C128" w:rsidR="00ED1CD1" w:rsidRDefault="00ED1CD1" w:rsidP="00ED1CD1">
      <w:pPr>
        <w:jc w:val="center"/>
      </w:pPr>
    </w:p>
    <w:p w14:paraId="1E89CE8F" w14:textId="27C6122D" w:rsidR="00ED1CD1" w:rsidRDefault="00ED1CD1" w:rsidP="00ED1CD1">
      <w:pPr>
        <w:jc w:val="center"/>
      </w:pPr>
    </w:p>
    <w:p w14:paraId="1A82E57F" w14:textId="77777777" w:rsidR="00624CF9" w:rsidRDefault="00624CF9" w:rsidP="00ED1CD1">
      <w:pPr>
        <w:spacing w:after="0"/>
        <w:jc w:val="center"/>
        <w:rPr>
          <w:sz w:val="24"/>
          <w:szCs w:val="24"/>
        </w:rPr>
      </w:pPr>
    </w:p>
    <w:p w14:paraId="50BC892B" w14:textId="372B7DB9" w:rsidR="00ED1CD1" w:rsidRDefault="00ED1CD1" w:rsidP="00ED1CD1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AGENDA</w:t>
      </w:r>
    </w:p>
    <w:p w14:paraId="5AA23DD1" w14:textId="722D3728" w:rsidR="00ED1CD1" w:rsidRDefault="00ED1CD1" w:rsidP="00ED1CD1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FULTON COUNTY FISCAL COURT</w:t>
      </w:r>
    </w:p>
    <w:p w14:paraId="4BA9EC52" w14:textId="0A1E41D5" w:rsidR="00ED1CD1" w:rsidRDefault="00ED1CD1" w:rsidP="00ED1CD1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OCTOBER 11, 2021</w:t>
      </w:r>
    </w:p>
    <w:p w14:paraId="45D04884" w14:textId="627ADC5F" w:rsidR="00ED1CD1" w:rsidRDefault="00ED1CD1" w:rsidP="00ED1CD1">
      <w:pPr>
        <w:spacing w:after="0"/>
        <w:jc w:val="center"/>
        <w:rPr>
          <w:sz w:val="24"/>
          <w:szCs w:val="24"/>
        </w:rPr>
      </w:pPr>
    </w:p>
    <w:p w14:paraId="1E652259" w14:textId="43B3B20F" w:rsidR="00ED1CD1" w:rsidRDefault="00ED1CD1" w:rsidP="00ED1CD1">
      <w:pPr>
        <w:spacing w:after="0"/>
        <w:rPr>
          <w:sz w:val="24"/>
          <w:szCs w:val="24"/>
        </w:rPr>
      </w:pPr>
      <w:r>
        <w:rPr>
          <w:sz w:val="24"/>
          <w:szCs w:val="24"/>
        </w:rPr>
        <w:t>CALLED TO ORDER- JIM MARTIN, FULTON COUNTY JUDGE EXECUTIVE</w:t>
      </w:r>
    </w:p>
    <w:p w14:paraId="5FC2B14E" w14:textId="748785FC" w:rsidR="00ED1CD1" w:rsidRDefault="00ED1CD1" w:rsidP="00ED1CD1">
      <w:pPr>
        <w:spacing w:after="0"/>
        <w:rPr>
          <w:sz w:val="24"/>
          <w:szCs w:val="24"/>
        </w:rPr>
      </w:pPr>
      <w:r>
        <w:rPr>
          <w:sz w:val="24"/>
          <w:szCs w:val="24"/>
        </w:rPr>
        <w:t>PLEDGE OF ALLEGIANCE</w:t>
      </w:r>
    </w:p>
    <w:p w14:paraId="0E2C1D38" w14:textId="183E775F" w:rsidR="00ED1CD1" w:rsidRDefault="00ED1CD1" w:rsidP="00ED1CD1">
      <w:pPr>
        <w:spacing w:after="0"/>
        <w:rPr>
          <w:sz w:val="24"/>
          <w:szCs w:val="24"/>
        </w:rPr>
      </w:pPr>
      <w:r>
        <w:rPr>
          <w:sz w:val="24"/>
          <w:szCs w:val="24"/>
        </w:rPr>
        <w:t>INVOCATION</w:t>
      </w:r>
    </w:p>
    <w:p w14:paraId="2F762C30" w14:textId="6389FB83" w:rsidR="00ED1CD1" w:rsidRDefault="00ED1CD1" w:rsidP="00ED1CD1">
      <w:pPr>
        <w:spacing w:after="0"/>
        <w:rPr>
          <w:sz w:val="24"/>
          <w:szCs w:val="24"/>
        </w:rPr>
      </w:pPr>
    </w:p>
    <w:p w14:paraId="3F82B4C5" w14:textId="119C9ECA" w:rsidR="00ED1CD1" w:rsidRDefault="00ED1CD1" w:rsidP="00ED1CD1">
      <w:pPr>
        <w:spacing w:after="0"/>
        <w:rPr>
          <w:sz w:val="24"/>
          <w:szCs w:val="24"/>
        </w:rPr>
      </w:pPr>
      <w:r>
        <w:rPr>
          <w:sz w:val="24"/>
          <w:szCs w:val="24"/>
        </w:rPr>
        <w:t>Proclamation- Kentucky Extension Homemakers Week</w:t>
      </w:r>
    </w:p>
    <w:p w14:paraId="408465E7" w14:textId="32462370" w:rsidR="00ED1CD1" w:rsidRDefault="00ED1CD1" w:rsidP="00ED1CD1">
      <w:pPr>
        <w:spacing w:after="0"/>
        <w:rPr>
          <w:sz w:val="24"/>
          <w:szCs w:val="24"/>
        </w:rPr>
      </w:pPr>
    </w:p>
    <w:p w14:paraId="47CA5555" w14:textId="160C78F9" w:rsidR="00ED1CD1" w:rsidRDefault="00ED1CD1" w:rsidP="00ED1CD1">
      <w:pPr>
        <w:spacing w:after="0"/>
        <w:rPr>
          <w:sz w:val="24"/>
          <w:szCs w:val="24"/>
        </w:rPr>
      </w:pPr>
      <w:r>
        <w:rPr>
          <w:sz w:val="24"/>
          <w:szCs w:val="24"/>
        </w:rPr>
        <w:t>BUSINESS</w:t>
      </w:r>
    </w:p>
    <w:p w14:paraId="7789B003" w14:textId="5885D1F2" w:rsidR="00ED1CD1" w:rsidRDefault="00ED1CD1" w:rsidP="00ED1CD1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MINUTES- Naomi Jones, Fulton County Clerk (9/13/2021)</w:t>
      </w:r>
    </w:p>
    <w:p w14:paraId="20D415FF" w14:textId="484076F0" w:rsidR="00ED1CD1" w:rsidRDefault="00ED1CD1" w:rsidP="00ED1CD1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County Attorney’s Report- Rick Major, Fulton County Attorney</w:t>
      </w:r>
    </w:p>
    <w:p w14:paraId="539AE5A4" w14:textId="4E4B65B4" w:rsidR="00ED1CD1" w:rsidRDefault="00ED1CD1" w:rsidP="00ED1CD1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Fulton County Clerk’s Quarterly Report- (July-September 2021) Naomi Jones</w:t>
      </w:r>
    </w:p>
    <w:p w14:paraId="3D897D30" w14:textId="2A520F86" w:rsidR="00202298" w:rsidRDefault="00202298" w:rsidP="00ED1CD1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Fulton County Clerk’s Budget Amendment- Naomi Jones</w:t>
      </w:r>
    </w:p>
    <w:p w14:paraId="793522F7" w14:textId="753D089F" w:rsidR="007E3151" w:rsidRDefault="007E3151" w:rsidP="00ED1CD1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Fulton County Sheriff’s Quarterly Report- (July-September 2021) De</w:t>
      </w:r>
      <w:r w:rsidR="00374A55">
        <w:rPr>
          <w:sz w:val="24"/>
          <w:szCs w:val="24"/>
        </w:rPr>
        <w:t>rek Goodson</w:t>
      </w:r>
    </w:p>
    <w:p w14:paraId="309C3AC8" w14:textId="467A6BD4" w:rsidR="00ED1CD1" w:rsidRDefault="00ED1CD1" w:rsidP="00ED1CD1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County Treasurer’s Report- Leslie Woods, Fulton County Treasurer</w:t>
      </w:r>
    </w:p>
    <w:p w14:paraId="618789C4" w14:textId="20FA9B31" w:rsidR="00ED1CD1" w:rsidRDefault="00ED1CD1" w:rsidP="00ED1CD1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Bills</w:t>
      </w:r>
    </w:p>
    <w:p w14:paraId="1E6ABC6D" w14:textId="1DC3C9CC" w:rsidR="00ED1CD1" w:rsidRPr="00193D8A" w:rsidRDefault="00ED1CD1" w:rsidP="00193D8A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Transfers</w:t>
      </w:r>
    </w:p>
    <w:p w14:paraId="6892A4CB" w14:textId="218CD0D9" w:rsidR="00ED1CD1" w:rsidRDefault="00ED1CD1" w:rsidP="00ED1CD1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Fulton County Employe</w:t>
      </w:r>
      <w:r w:rsidR="0032294C">
        <w:rPr>
          <w:sz w:val="24"/>
          <w:szCs w:val="24"/>
        </w:rPr>
        <w:t>es</w:t>
      </w:r>
    </w:p>
    <w:p w14:paraId="3234E8E7" w14:textId="44CF3F5F" w:rsidR="0032294C" w:rsidRDefault="0032294C" w:rsidP="00ED1CD1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32294C">
        <w:rPr>
          <w:sz w:val="24"/>
          <w:szCs w:val="24"/>
        </w:rPr>
        <w:t>Kenn-Tenn EMS Service Participation Agreeme</w:t>
      </w:r>
      <w:r>
        <w:rPr>
          <w:sz w:val="24"/>
          <w:szCs w:val="24"/>
        </w:rPr>
        <w:t>nt</w:t>
      </w:r>
    </w:p>
    <w:p w14:paraId="5DBEF4B4" w14:textId="22363719" w:rsidR="009748E9" w:rsidRDefault="009748E9" w:rsidP="00ED1CD1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Discussion of MOU with Fulton County Fire/Rescue</w:t>
      </w:r>
    </w:p>
    <w:p w14:paraId="14EC7C9F" w14:textId="0E58860E" w:rsidR="00236BAC" w:rsidRDefault="00193D8A" w:rsidP="00ED1CD1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Discussion of </w:t>
      </w:r>
      <w:r w:rsidR="00236BAC">
        <w:rPr>
          <w:sz w:val="24"/>
          <w:szCs w:val="24"/>
        </w:rPr>
        <w:t>Animal Control Agreement between Fulton County, KY Fiscal Court and the Cities of Fulton, KY &amp; Hickman, KY.</w:t>
      </w:r>
    </w:p>
    <w:p w14:paraId="65FEFF43" w14:textId="3C440E3E" w:rsidR="00236BAC" w:rsidRDefault="00193D8A" w:rsidP="00ED1CD1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Discussion of Agreement creating Communication Board</w:t>
      </w:r>
    </w:p>
    <w:p w14:paraId="19E345E7" w14:textId="53E8BB66" w:rsidR="009752FE" w:rsidRDefault="009752FE" w:rsidP="00ED1CD1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Discussion of update on lift station quotes- Steven Williams</w:t>
      </w:r>
      <w:r w:rsidR="00452EB6">
        <w:rPr>
          <w:sz w:val="24"/>
          <w:szCs w:val="24"/>
        </w:rPr>
        <w:t>, Jailer</w:t>
      </w:r>
    </w:p>
    <w:p w14:paraId="3E8F66FB" w14:textId="0A6637DD" w:rsidR="00452EB6" w:rsidRDefault="00452EB6" w:rsidP="00ED1CD1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Discussion of HRA arrangements</w:t>
      </w:r>
    </w:p>
    <w:p w14:paraId="0E79DB13" w14:textId="6F752B08" w:rsidR="000219E3" w:rsidRDefault="000219E3" w:rsidP="00ED1CD1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Other Business not listed on agenda</w:t>
      </w:r>
    </w:p>
    <w:p w14:paraId="7D00CFA2" w14:textId="232A7243" w:rsidR="000219E3" w:rsidRDefault="000219E3" w:rsidP="000219E3">
      <w:pPr>
        <w:pStyle w:val="ListParagraph"/>
        <w:spacing w:after="0"/>
        <w:rPr>
          <w:sz w:val="24"/>
          <w:szCs w:val="24"/>
        </w:rPr>
      </w:pPr>
    </w:p>
    <w:p w14:paraId="2E6E4A49" w14:textId="3E8DB867" w:rsidR="000219E3" w:rsidRPr="000219E3" w:rsidRDefault="000219E3" w:rsidP="000219E3">
      <w:pPr>
        <w:spacing w:after="0"/>
        <w:rPr>
          <w:sz w:val="24"/>
          <w:szCs w:val="24"/>
        </w:rPr>
      </w:pPr>
      <w:r>
        <w:rPr>
          <w:sz w:val="24"/>
          <w:szCs w:val="24"/>
        </w:rPr>
        <w:t>Next regular session of the Fulton County Fiscal Court will be November 15, 2021 at 9:00 am</w:t>
      </w:r>
    </w:p>
    <w:p w14:paraId="0F601467" w14:textId="77777777" w:rsidR="00ED1CD1" w:rsidRPr="0032294C" w:rsidRDefault="00ED1CD1" w:rsidP="00ED1CD1">
      <w:pPr>
        <w:spacing w:after="0"/>
        <w:rPr>
          <w:sz w:val="24"/>
          <w:szCs w:val="24"/>
        </w:rPr>
      </w:pPr>
    </w:p>
    <w:sectPr w:rsidR="00ED1CD1" w:rsidRPr="003229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F1E0E"/>
    <w:multiLevelType w:val="hybridMultilevel"/>
    <w:tmpl w:val="B7548A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CD1"/>
    <w:rsid w:val="000219E3"/>
    <w:rsid w:val="00193D8A"/>
    <w:rsid w:val="00202298"/>
    <w:rsid w:val="00236BAC"/>
    <w:rsid w:val="00270304"/>
    <w:rsid w:val="0032294C"/>
    <w:rsid w:val="00374A55"/>
    <w:rsid w:val="00452EB6"/>
    <w:rsid w:val="00624CF9"/>
    <w:rsid w:val="00767F51"/>
    <w:rsid w:val="007E3151"/>
    <w:rsid w:val="009748E9"/>
    <w:rsid w:val="009752FE"/>
    <w:rsid w:val="00A56883"/>
    <w:rsid w:val="00ED1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4D0AEF"/>
  <w15:chartTrackingRefBased/>
  <w15:docId w15:val="{0D339DF6-B17E-4B20-AB79-A10ADB501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1C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3660A43AA2E0BF4BB67B7224FA08A80D" ma:contentTypeVersion="1" ma:contentTypeDescription="Upload an image." ma:contentTypeScope="" ma:versionID="51d19b78bf23b24715aab0c627e06a3f">
  <xsd:schema xmlns:xsd="http://www.w3.org/2001/XMLSchema" xmlns:xs="http://www.w3.org/2001/XMLSchema" xmlns:p="http://schemas.microsoft.com/office/2006/metadata/properties" xmlns:ns1="http://schemas.microsoft.com/sharepoint/v3" xmlns:ns2="34DC0CE8-2757-4A12-A1F3-6FADBE562FB6" xmlns:ns3="http://schemas.microsoft.com/sharepoint/v3/fields" targetNamespace="http://schemas.microsoft.com/office/2006/metadata/properties" ma:root="true" ma:fieldsID="7307bdfec96cc669181e941f9b8629f1" ns1:_="" ns2:_="" ns3:_="">
    <xsd:import namespace="http://schemas.microsoft.com/sharepoint/v3"/>
    <xsd:import namespace="34DC0CE8-2757-4A12-A1F3-6FADBE562FB6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DC0CE8-2757-4A12-A1F3-6FADBE562FB6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CreateDate xmlns="34DC0CE8-2757-4A12-A1F3-6FADBE562FB6" xsi:nil="true"/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AAE57AAD-3FEF-4CAE-8C86-40DC2B22E483}"/>
</file>

<file path=customXml/itemProps2.xml><?xml version="1.0" encoding="utf-8"?>
<ds:datastoreItem xmlns:ds="http://schemas.openxmlformats.org/officeDocument/2006/customXml" ds:itemID="{4CF22680-5F8B-4B50-ACAD-E636AB929DE3}"/>
</file>

<file path=customXml/itemProps3.xml><?xml version="1.0" encoding="utf-8"?>
<ds:datastoreItem xmlns:ds="http://schemas.openxmlformats.org/officeDocument/2006/customXml" ds:itemID="{B771B5C2-31C6-4239-A302-2870C0FAA15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Fulton County Judge Executive</dc:creator>
  <cp:keywords/>
  <dc:description/>
  <cp:lastModifiedBy>Fulton County Judge Executive</cp:lastModifiedBy>
  <cp:revision>31</cp:revision>
  <cp:lastPrinted>2021-10-07T19:03:00Z</cp:lastPrinted>
  <dcterms:created xsi:type="dcterms:W3CDTF">2021-09-17T15:27:00Z</dcterms:created>
  <dcterms:modified xsi:type="dcterms:W3CDTF">2021-10-07T19:55:00Z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0x0101009148F5A04DDD49CBA7127AADA5FB792B00AADE34325A8B49CDA8BB4DB53328F214003660A43AA2E0BF4BB67B7224FA08A80D</vt:lpwstr>
  </property>
</Properties>
</file>