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51CA" w14:textId="53C83C14" w:rsidR="00B2406F" w:rsidRDefault="00B2406F"/>
    <w:p w14:paraId="43B5A375" w14:textId="2A4C9154" w:rsidR="002637E9" w:rsidRDefault="002637E9"/>
    <w:p w14:paraId="5670047A" w14:textId="2268A8AB" w:rsidR="002637E9" w:rsidRDefault="002637E9"/>
    <w:p w14:paraId="241B74A0" w14:textId="4C55E30F" w:rsidR="002637E9" w:rsidRDefault="002637E9"/>
    <w:p w14:paraId="43005E19" w14:textId="77777777" w:rsidR="008F0D8A" w:rsidRDefault="008F0D8A" w:rsidP="002637E9">
      <w:pPr>
        <w:spacing w:after="0"/>
        <w:jc w:val="center"/>
        <w:rPr>
          <w:sz w:val="24"/>
          <w:szCs w:val="24"/>
        </w:rPr>
      </w:pPr>
    </w:p>
    <w:p w14:paraId="67F606BC" w14:textId="77777777" w:rsidR="008F0D8A" w:rsidRDefault="008F0D8A" w:rsidP="002637E9">
      <w:pPr>
        <w:spacing w:after="0"/>
        <w:jc w:val="center"/>
        <w:rPr>
          <w:sz w:val="24"/>
          <w:szCs w:val="24"/>
        </w:rPr>
      </w:pPr>
    </w:p>
    <w:p w14:paraId="4EA9696D" w14:textId="77777777" w:rsidR="008F0D8A" w:rsidRDefault="008F0D8A" w:rsidP="002637E9">
      <w:pPr>
        <w:spacing w:after="0"/>
        <w:jc w:val="center"/>
        <w:rPr>
          <w:sz w:val="24"/>
          <w:szCs w:val="24"/>
        </w:rPr>
      </w:pPr>
    </w:p>
    <w:p w14:paraId="04F3CFBB" w14:textId="646D42D2" w:rsidR="002637E9" w:rsidRDefault="002637E9" w:rsidP="002637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3F97E19" w14:textId="104B790F" w:rsidR="002637E9" w:rsidRDefault="002637E9" w:rsidP="002637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3A6FDDA9" w14:textId="4FB40A13" w:rsidR="002637E9" w:rsidRDefault="002637E9" w:rsidP="002637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15, 2021</w:t>
      </w:r>
    </w:p>
    <w:p w14:paraId="48F367EC" w14:textId="3CE6AD97" w:rsidR="002637E9" w:rsidRDefault="002637E9" w:rsidP="002637E9">
      <w:pPr>
        <w:spacing w:after="0"/>
        <w:jc w:val="center"/>
        <w:rPr>
          <w:sz w:val="24"/>
          <w:szCs w:val="24"/>
        </w:rPr>
      </w:pPr>
    </w:p>
    <w:p w14:paraId="789E400F" w14:textId="19FFDF46" w:rsidR="002637E9" w:rsidRDefault="002637E9" w:rsidP="002637E9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14:paraId="08253BA0" w14:textId="61F2C728" w:rsidR="002637E9" w:rsidRDefault="002637E9" w:rsidP="002637E9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9CF392D" w14:textId="49BF3C68" w:rsidR="002637E9" w:rsidRDefault="002637E9" w:rsidP="002637E9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487D3B8C" w14:textId="07623491" w:rsidR="002637E9" w:rsidRDefault="002637E9" w:rsidP="002637E9">
      <w:pPr>
        <w:spacing w:after="0"/>
        <w:rPr>
          <w:sz w:val="24"/>
          <w:szCs w:val="24"/>
        </w:rPr>
      </w:pPr>
    </w:p>
    <w:p w14:paraId="5D8755D2" w14:textId="3F8490F2" w:rsidR="002637E9" w:rsidRDefault="002637E9" w:rsidP="002637E9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5BB96B47" w14:textId="3795ADE2" w:rsidR="002637E9" w:rsidRDefault="002637E9" w:rsidP="002637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Minutes- Naomi Jones, Fulton County Clerk, (10/11/21)</w:t>
      </w:r>
    </w:p>
    <w:p w14:paraId="043C893A" w14:textId="7EBBE2EF" w:rsidR="002637E9" w:rsidRDefault="002637E9" w:rsidP="002637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Attorney’s Report- Rick Major, Fulton County Attorney</w:t>
      </w:r>
    </w:p>
    <w:p w14:paraId="08FDF30C" w14:textId="1C5CBA62" w:rsidR="002637E9" w:rsidRDefault="007B13E6" w:rsidP="002637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Treasurer’s Report- Leslie Woods, Fulton County Treasurer</w:t>
      </w:r>
    </w:p>
    <w:p w14:paraId="2C67057D" w14:textId="37259907" w:rsidR="007B13E6" w:rsidRDefault="007B13E6" w:rsidP="002637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386C6235" w14:textId="55DF82CC" w:rsidR="007B13E6" w:rsidRDefault="007B13E6" w:rsidP="002637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7AA9C14B" w14:textId="480EB357" w:rsidR="007B13E6" w:rsidRDefault="007B13E6" w:rsidP="002637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Employees</w:t>
      </w:r>
    </w:p>
    <w:p w14:paraId="167E5D4B" w14:textId="685B9B46" w:rsidR="00757CD8" w:rsidRDefault="00C82884" w:rsidP="00757C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Interlocal Cooperation Agreement </w:t>
      </w:r>
      <w:r w:rsidR="00E8534D">
        <w:rPr>
          <w:sz w:val="24"/>
          <w:szCs w:val="24"/>
        </w:rPr>
        <w:t>A</w:t>
      </w:r>
      <w:r>
        <w:rPr>
          <w:sz w:val="24"/>
          <w:szCs w:val="24"/>
        </w:rPr>
        <w:t xml:space="preserve">mong &amp; </w:t>
      </w:r>
      <w:r w:rsidR="00E8534D">
        <w:rPr>
          <w:sz w:val="24"/>
          <w:szCs w:val="24"/>
        </w:rPr>
        <w:t>B</w:t>
      </w:r>
      <w:r>
        <w:rPr>
          <w:sz w:val="24"/>
          <w:szCs w:val="24"/>
        </w:rPr>
        <w:t xml:space="preserve">etween the </w:t>
      </w:r>
      <w:r w:rsidR="00E8534D">
        <w:rPr>
          <w:sz w:val="24"/>
          <w:szCs w:val="24"/>
        </w:rPr>
        <w:t>F</w:t>
      </w:r>
      <w:r>
        <w:rPr>
          <w:sz w:val="24"/>
          <w:szCs w:val="24"/>
        </w:rPr>
        <w:t>our counties</w:t>
      </w:r>
    </w:p>
    <w:p w14:paraId="1D60C4FE" w14:textId="2FFE501E" w:rsidR="00757CD8" w:rsidRDefault="00757CD8" w:rsidP="00757C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Recommendation from EDP Board Deferring Funds</w:t>
      </w:r>
    </w:p>
    <w:p w14:paraId="4A5464C4" w14:textId="17CF7699" w:rsidR="00757CD8" w:rsidRDefault="00757CD8" w:rsidP="00757C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Funding for Fulton County Transit Authority</w:t>
      </w:r>
    </w:p>
    <w:p w14:paraId="0D058309" w14:textId="76A575FC" w:rsidR="004670D7" w:rsidRDefault="004670D7" w:rsidP="00757C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Establishing Property Maintenance Standards</w:t>
      </w:r>
    </w:p>
    <w:p w14:paraId="44AC45A6" w14:textId="5B9C273B" w:rsidR="004670D7" w:rsidRDefault="004670D7" w:rsidP="00757C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 Funding Agreement with Fulton County Fire &amp; Rescue</w:t>
      </w:r>
    </w:p>
    <w:p w14:paraId="1099F4DA" w14:textId="23F52B08" w:rsidR="004670D7" w:rsidRDefault="004670D7" w:rsidP="00757C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Establishing An Emergency Communication Board</w:t>
      </w:r>
    </w:p>
    <w:p w14:paraId="0F80890F" w14:textId="2191AE6F" w:rsidR="004670D7" w:rsidRDefault="004670D7" w:rsidP="00757C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Items Not Listed on Agenda</w:t>
      </w:r>
    </w:p>
    <w:p w14:paraId="6BCCE6EA" w14:textId="6CDDADE4" w:rsidR="004670D7" w:rsidRDefault="004670D7" w:rsidP="004670D7">
      <w:pPr>
        <w:pStyle w:val="ListParagraph"/>
        <w:spacing w:after="0"/>
        <w:rPr>
          <w:sz w:val="24"/>
          <w:szCs w:val="24"/>
        </w:rPr>
      </w:pPr>
    </w:p>
    <w:p w14:paraId="1149C4E7" w14:textId="706C53ED" w:rsidR="001D1F29" w:rsidRPr="000219E3" w:rsidRDefault="001D1F29" w:rsidP="001D1F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regular session of the Fulton County Fiscal Court will be </w:t>
      </w:r>
      <w:r>
        <w:rPr>
          <w:sz w:val="24"/>
          <w:szCs w:val="24"/>
        </w:rPr>
        <w:t>December 13</w:t>
      </w:r>
      <w:r>
        <w:rPr>
          <w:sz w:val="24"/>
          <w:szCs w:val="24"/>
        </w:rPr>
        <w:t>, 2021 at 9:00 am</w:t>
      </w:r>
    </w:p>
    <w:p w14:paraId="0F64EE4E" w14:textId="77777777" w:rsidR="004670D7" w:rsidRPr="00757CD8" w:rsidRDefault="004670D7" w:rsidP="004670D7">
      <w:pPr>
        <w:pStyle w:val="ListParagraph"/>
        <w:spacing w:after="0"/>
        <w:jc w:val="center"/>
        <w:rPr>
          <w:sz w:val="24"/>
          <w:szCs w:val="24"/>
        </w:rPr>
      </w:pPr>
    </w:p>
    <w:sectPr w:rsidR="004670D7" w:rsidRPr="0075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1979"/>
    <w:multiLevelType w:val="hybridMultilevel"/>
    <w:tmpl w:val="92A4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E9"/>
    <w:rsid w:val="001D1F29"/>
    <w:rsid w:val="002637E9"/>
    <w:rsid w:val="004670D7"/>
    <w:rsid w:val="00757CD8"/>
    <w:rsid w:val="007B13E6"/>
    <w:rsid w:val="008F0D8A"/>
    <w:rsid w:val="00B2406F"/>
    <w:rsid w:val="00C82884"/>
    <w:rsid w:val="00E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1C80"/>
  <w15:chartTrackingRefBased/>
  <w15:docId w15:val="{150A996A-A316-44C8-852D-80B3BCD8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41813E0-BB7D-4176-B355-742C3DB46F7E}"/>
</file>

<file path=customXml/itemProps2.xml><?xml version="1.0" encoding="utf-8"?>
<ds:datastoreItem xmlns:ds="http://schemas.openxmlformats.org/officeDocument/2006/customXml" ds:itemID="{00E6238E-C0C2-4ECC-A837-80D122D9AC88}"/>
</file>

<file path=customXml/itemProps3.xml><?xml version="1.0" encoding="utf-8"?>
<ds:datastoreItem xmlns:ds="http://schemas.openxmlformats.org/officeDocument/2006/customXml" ds:itemID="{9B836D2F-DDDE-4B68-A207-86EC14941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17</cp:revision>
  <cp:lastPrinted>2021-11-12T15:20:00Z</cp:lastPrinted>
  <dcterms:created xsi:type="dcterms:W3CDTF">2021-10-19T13:20:00Z</dcterms:created>
  <dcterms:modified xsi:type="dcterms:W3CDTF">2021-11-12T17:42:00Z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